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A4" w:rsidRPr="002700A4" w:rsidRDefault="002700A4" w:rsidP="002700A4">
      <w:pPr>
        <w:spacing w:after="0"/>
        <w:rPr>
          <w:b/>
        </w:rPr>
      </w:pPr>
      <w:r w:rsidRPr="002700A4">
        <w:rPr>
          <w:b/>
        </w:rPr>
        <w:t xml:space="preserve">Materiał do zajęć zdalnych: grupa Liski </w:t>
      </w:r>
    </w:p>
    <w:p w:rsidR="002700A4" w:rsidRPr="002700A4" w:rsidRDefault="002700A4" w:rsidP="002700A4">
      <w:pPr>
        <w:spacing w:after="0"/>
        <w:rPr>
          <w:b/>
        </w:rPr>
      </w:pPr>
      <w:r w:rsidRPr="002700A4">
        <w:rPr>
          <w:b/>
        </w:rPr>
        <w:t>Tydzień od 1.06.2020 do 5.06.2020</w:t>
      </w:r>
    </w:p>
    <w:p w:rsidR="002700A4" w:rsidRPr="002700A4" w:rsidRDefault="002700A4" w:rsidP="002700A4">
      <w:pPr>
        <w:spacing w:after="0"/>
        <w:rPr>
          <w:b/>
        </w:rPr>
      </w:pPr>
      <w:r w:rsidRPr="002700A4">
        <w:rPr>
          <w:b/>
        </w:rPr>
        <w:t>Opracowały: Marta Adamczyk, Joanna Michalska</w:t>
      </w:r>
    </w:p>
    <w:p w:rsidR="002700A4" w:rsidRPr="002700A4" w:rsidRDefault="002700A4" w:rsidP="002700A4">
      <w:pPr>
        <w:spacing w:after="0"/>
        <w:rPr>
          <w:b/>
        </w:rPr>
      </w:pPr>
      <w:r w:rsidRPr="002700A4">
        <w:rPr>
          <w:b/>
        </w:rPr>
        <w:t>Temat tygodnia: Niby tacy sami, a jednak inni</w:t>
      </w:r>
    </w:p>
    <w:p w:rsidR="00841AC2" w:rsidRDefault="00841AC2" w:rsidP="002700A4">
      <w:pPr>
        <w:spacing w:after="0"/>
        <w:rPr>
          <w:b/>
        </w:rPr>
      </w:pPr>
    </w:p>
    <w:p w:rsidR="00700187" w:rsidRDefault="00700187" w:rsidP="002700A4">
      <w:pPr>
        <w:spacing w:after="0"/>
        <w:rPr>
          <w:b/>
        </w:rPr>
      </w:pPr>
      <w:r>
        <w:rPr>
          <w:b/>
        </w:rPr>
        <w:t xml:space="preserve"> Kochane Dzieci!</w:t>
      </w:r>
    </w:p>
    <w:p w:rsidR="00700187" w:rsidRDefault="003B60BB" w:rsidP="002700A4">
      <w:pPr>
        <w:spacing w:after="0"/>
        <w:rPr>
          <w:b/>
        </w:rPr>
      </w:pPr>
      <w:r>
        <w:rPr>
          <w:b/>
        </w:rPr>
        <w:t xml:space="preserve">Z okazji zbliżającego się Dnia Dziecka życzymy Wam dużo, dużo uśmiechu i spełnienia najskrytszych marzeń. Dlatego w tym tygodniu  będziemy marzyć ale również dostrzegać i akceptować podobieństwa i różnice między ludźmi. </w:t>
      </w:r>
      <w:r w:rsidR="00841AC2">
        <w:rPr>
          <w:b/>
        </w:rPr>
        <w:t xml:space="preserve"> Poznamy inne kultury. Pokażemy Wam, że świat jest ogromny, kolorowy i fascynujący. Mile będą widziane zdjęcia z domowej pracy. </w:t>
      </w:r>
    </w:p>
    <w:p w:rsidR="00841AC2" w:rsidRDefault="00841AC2" w:rsidP="002700A4">
      <w:pPr>
        <w:spacing w:after="0"/>
        <w:rPr>
          <w:b/>
        </w:rPr>
      </w:pPr>
      <w:r>
        <w:rPr>
          <w:b/>
        </w:rPr>
        <w:t>Pozdrawiamy Was cieplutko , życzymy zdrówka.</w:t>
      </w:r>
    </w:p>
    <w:p w:rsidR="00841AC2" w:rsidRDefault="00841AC2" w:rsidP="002700A4">
      <w:pPr>
        <w:spacing w:after="0"/>
        <w:rPr>
          <w:b/>
        </w:rPr>
      </w:pPr>
    </w:p>
    <w:p w:rsidR="00841AC2" w:rsidRPr="006F647C" w:rsidRDefault="00841AC2" w:rsidP="00474E30">
      <w:pPr>
        <w:tabs>
          <w:tab w:val="left" w:pos="6494"/>
        </w:tabs>
        <w:spacing w:after="0"/>
        <w:rPr>
          <w:b/>
          <w:sz w:val="24"/>
          <w:szCs w:val="24"/>
        </w:rPr>
      </w:pPr>
      <w:r w:rsidRPr="006F647C">
        <w:rPr>
          <w:b/>
          <w:sz w:val="24"/>
          <w:szCs w:val="24"/>
        </w:rPr>
        <w:t>Poniedziałek 1.06.2020</w:t>
      </w:r>
      <w:r w:rsidR="00474E30">
        <w:rPr>
          <w:b/>
          <w:sz w:val="24"/>
          <w:szCs w:val="24"/>
        </w:rPr>
        <w:tab/>
      </w:r>
    </w:p>
    <w:p w:rsidR="003B60BB" w:rsidRDefault="003D170F" w:rsidP="002700A4">
      <w:pPr>
        <w:spacing w:after="0"/>
        <w:rPr>
          <w:b/>
        </w:rPr>
      </w:pPr>
      <w:r>
        <w:rPr>
          <w:b/>
        </w:rPr>
        <w:t>Poproście Rodziców, aby przeczytali Wam niżej zamieszczony wie</w:t>
      </w:r>
      <w:r w:rsidR="00127379">
        <w:rPr>
          <w:b/>
        </w:rPr>
        <w:t xml:space="preserve">rsz </w:t>
      </w:r>
    </w:p>
    <w:p w:rsidR="00127379" w:rsidRDefault="00127379" w:rsidP="002700A4">
      <w:pPr>
        <w:spacing w:after="0"/>
        <w:rPr>
          <w:b/>
        </w:rPr>
      </w:pPr>
      <w:r>
        <w:rPr>
          <w:b/>
        </w:rPr>
        <w:t>A. widzowska „Małe cuda”</w:t>
      </w:r>
    </w:p>
    <w:p w:rsidR="00127379" w:rsidRDefault="00127379" w:rsidP="002700A4">
      <w:pPr>
        <w:spacing w:after="0"/>
        <w:rPr>
          <w:b/>
        </w:rPr>
      </w:pP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To nieprawda, że dorośli najmądrzejsi są pod słońcem,</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bo kto uczy ich radości? Małe roześmiane brzdące!</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Tak wspaniale być maluchem, biegać boso, liczyć mrówki,</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koniec tęczy mieć za uchem, łowić ryby na sznurówki.</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Wszystkie dzieci są ciekawe, chcą znać pismo i cyferki,</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badać to, co piszczy w trawie, wiedzieć, czemu słoń jest wielki.</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Gdy się dziecku coś nie uda i popada w tarapaty,</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wspieraj je, a sprawisz cuda, nie krzycz głośniej od armaty!</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Dzieci lubią być słuchane, kiedy mówią coś z powagą,</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a gdy czasem chcą być same, mają też do tego prawo.</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Nikt nie może szturchać dziecka, straszyć klapsem ani pasem,</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śmiać się, gdy mu leci łezka, lub nazywać go głuptasem.</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Czasem dzieci są marudne, płaczą z żalu lub ze złości,</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są samotne, śpiące, brudne, ale zawsze chcą miłości!</w:t>
      </w:r>
    </w:p>
    <w:p w:rsidR="003C2345" w:rsidRPr="003C2345" w:rsidRDefault="003C2345" w:rsidP="003C2345">
      <w:pPr>
        <w:pStyle w:val="NormalnyWeb"/>
        <w:spacing w:before="0" w:beforeAutospacing="0" w:after="136" w:afterAutospacing="0" w:line="326" w:lineRule="atLeast"/>
        <w:rPr>
          <w:rFonts w:ascii="Open Sans" w:hAnsi="Open Sans"/>
          <w:b/>
          <w:i/>
          <w:color w:val="555555"/>
        </w:rPr>
      </w:pPr>
      <w:r w:rsidRPr="003C2345">
        <w:rPr>
          <w:rStyle w:val="Uwydatnienie"/>
          <w:rFonts w:ascii="Open Sans" w:hAnsi="Open Sans"/>
          <w:b/>
          <w:i w:val="0"/>
          <w:color w:val="555555"/>
        </w:rPr>
        <w:t>Gdy się duzi bawią z dziećmi w śmichy-chichy, poczytajki,</w:t>
      </w:r>
    </w:p>
    <w:p w:rsidR="003C2345" w:rsidRDefault="003C2345" w:rsidP="003C2345">
      <w:pPr>
        <w:pStyle w:val="NormalnyWeb"/>
        <w:spacing w:before="0" w:beforeAutospacing="0" w:after="136" w:afterAutospacing="0" w:line="326" w:lineRule="atLeast"/>
        <w:rPr>
          <w:rStyle w:val="Uwydatnienie"/>
          <w:rFonts w:ascii="Open Sans" w:hAnsi="Open Sans"/>
          <w:b/>
          <w:i w:val="0"/>
          <w:color w:val="555555"/>
        </w:rPr>
      </w:pPr>
      <w:r w:rsidRPr="003C2345">
        <w:rPr>
          <w:rStyle w:val="Uwydatnienie"/>
          <w:rFonts w:ascii="Open Sans" w:hAnsi="Open Sans"/>
          <w:b/>
          <w:i w:val="0"/>
          <w:color w:val="555555"/>
        </w:rPr>
        <w:t>świat jest piękny i bezpieczny, lepszy od zmyślonej bajki</w:t>
      </w:r>
    </w:p>
    <w:p w:rsidR="00126030" w:rsidRDefault="00126030" w:rsidP="003C2345">
      <w:pPr>
        <w:pStyle w:val="NormalnyWeb"/>
        <w:spacing w:before="0" w:beforeAutospacing="0" w:after="136" w:afterAutospacing="0" w:line="326" w:lineRule="atLeast"/>
        <w:rPr>
          <w:rStyle w:val="Uwydatnienie"/>
          <w:rFonts w:ascii="Open Sans" w:hAnsi="Open Sans"/>
          <w:b/>
          <w:i w:val="0"/>
          <w:color w:val="555555"/>
        </w:rPr>
      </w:pPr>
      <w:r w:rsidRPr="00126030">
        <w:rPr>
          <w:rStyle w:val="Uwydatnienie"/>
          <w:rFonts w:ascii="Open Sans" w:hAnsi="Open Sans"/>
          <w:b/>
          <w:i w:val="0"/>
          <w:color w:val="555555"/>
        </w:rPr>
        <w:t xml:space="preserve">Wspólnie z rodzicami </w:t>
      </w:r>
      <w:r>
        <w:rPr>
          <w:rStyle w:val="Uwydatnienie"/>
          <w:rFonts w:ascii="Open Sans" w:hAnsi="Open Sans" w:hint="eastAsia"/>
          <w:b/>
          <w:i w:val="0"/>
          <w:color w:val="555555"/>
        </w:rPr>
        <w:t>odpowiedzcie</w:t>
      </w:r>
      <w:r>
        <w:rPr>
          <w:rStyle w:val="Uwydatnienie"/>
          <w:rFonts w:ascii="Open Sans" w:hAnsi="Open Sans"/>
          <w:b/>
          <w:i w:val="0"/>
          <w:color w:val="555555"/>
        </w:rPr>
        <w:t xml:space="preserve"> na pytania:</w:t>
      </w:r>
    </w:p>
    <w:p w:rsidR="00126030" w:rsidRDefault="00126030" w:rsidP="003C2345">
      <w:pPr>
        <w:pStyle w:val="NormalnyWeb"/>
        <w:spacing w:before="0" w:beforeAutospacing="0" w:after="136" w:afterAutospacing="0" w:line="326" w:lineRule="atLeast"/>
        <w:rPr>
          <w:rStyle w:val="Uwydatnienie"/>
          <w:rFonts w:ascii="Open Sans" w:hAnsi="Open Sans"/>
          <w:b/>
          <w:i w:val="0"/>
          <w:color w:val="555555"/>
        </w:rPr>
      </w:pPr>
      <w:r>
        <w:rPr>
          <w:rStyle w:val="Uwydatnienie"/>
          <w:rFonts w:ascii="Open Sans" w:hAnsi="Open Sans"/>
          <w:b/>
          <w:i w:val="0"/>
          <w:color w:val="555555"/>
        </w:rPr>
        <w:t>Czego dorośli mogą nauczyć się od dzieci?</w:t>
      </w:r>
    </w:p>
    <w:p w:rsidR="00126030" w:rsidRDefault="00126030" w:rsidP="003C2345">
      <w:pPr>
        <w:pStyle w:val="NormalnyWeb"/>
        <w:spacing w:before="0" w:beforeAutospacing="0" w:after="136" w:afterAutospacing="0" w:line="326" w:lineRule="atLeast"/>
        <w:rPr>
          <w:rStyle w:val="Uwydatnienie"/>
          <w:rFonts w:ascii="Open Sans" w:hAnsi="Open Sans"/>
          <w:b/>
          <w:i w:val="0"/>
          <w:color w:val="555555"/>
        </w:rPr>
      </w:pPr>
      <w:r>
        <w:rPr>
          <w:rStyle w:val="Uwydatnienie"/>
          <w:rFonts w:ascii="Open Sans" w:hAnsi="Open Sans"/>
          <w:b/>
          <w:i w:val="0"/>
          <w:color w:val="555555"/>
        </w:rPr>
        <w:t>Czego dzieci oczekują od dorosłych?</w:t>
      </w:r>
    </w:p>
    <w:p w:rsidR="00126030" w:rsidRDefault="00126030" w:rsidP="003C2345">
      <w:pPr>
        <w:pStyle w:val="NormalnyWeb"/>
        <w:spacing w:before="0" w:beforeAutospacing="0" w:after="136" w:afterAutospacing="0" w:line="326" w:lineRule="atLeast"/>
        <w:rPr>
          <w:rStyle w:val="Uwydatnienie"/>
          <w:rFonts w:ascii="Open Sans" w:hAnsi="Open Sans"/>
          <w:b/>
          <w:i w:val="0"/>
          <w:color w:val="555555"/>
        </w:rPr>
      </w:pPr>
      <w:r>
        <w:rPr>
          <w:rStyle w:val="Uwydatnienie"/>
          <w:rFonts w:ascii="Open Sans" w:hAnsi="Open Sans"/>
          <w:b/>
          <w:i w:val="0"/>
          <w:color w:val="555555"/>
        </w:rPr>
        <w:lastRenderedPageBreak/>
        <w:t>Jakie prawa mają dzieci?</w:t>
      </w:r>
    </w:p>
    <w:p w:rsidR="00126030" w:rsidRDefault="00126030" w:rsidP="003C2345">
      <w:pPr>
        <w:pStyle w:val="NormalnyWeb"/>
        <w:spacing w:before="0" w:beforeAutospacing="0" w:after="136" w:afterAutospacing="0" w:line="326" w:lineRule="atLeast"/>
        <w:rPr>
          <w:rStyle w:val="Uwydatnienie"/>
          <w:rFonts w:ascii="Open Sans" w:hAnsi="Open Sans"/>
          <w:b/>
          <w:i w:val="0"/>
          <w:color w:val="555555"/>
        </w:rPr>
      </w:pPr>
      <w:r>
        <w:rPr>
          <w:rStyle w:val="Uwydatnienie"/>
          <w:rFonts w:ascii="Open Sans" w:hAnsi="Open Sans"/>
          <w:b/>
          <w:i w:val="0"/>
          <w:color w:val="555555"/>
        </w:rPr>
        <w:t xml:space="preserve">Zastanówcie się z rodzicami, czy wszystkim dzieciom na świecie </w:t>
      </w:r>
      <w:r w:rsidR="004779A0">
        <w:rPr>
          <w:rStyle w:val="Uwydatnienie"/>
          <w:rFonts w:ascii="Open Sans" w:hAnsi="Open Sans"/>
          <w:b/>
          <w:i w:val="0"/>
          <w:color w:val="555555"/>
        </w:rPr>
        <w:t xml:space="preserve">jest dobrze i czy przestrzegane są ich prawa. Proszę wymieńcie osoby, do których dzieci mogą się zwrócić, kiedy są łamane ich prawa. </w:t>
      </w:r>
    </w:p>
    <w:p w:rsidR="004779A0" w:rsidRDefault="00CB58D2" w:rsidP="003C2345">
      <w:pPr>
        <w:pStyle w:val="NormalnyWeb"/>
        <w:spacing w:before="0" w:beforeAutospacing="0" w:after="136" w:afterAutospacing="0" w:line="326" w:lineRule="atLeast"/>
        <w:rPr>
          <w:rStyle w:val="Uwydatnienie"/>
          <w:rFonts w:ascii="Open Sans" w:hAnsi="Open Sans"/>
          <w:b/>
          <w:i w:val="0"/>
          <w:color w:val="555555"/>
        </w:rPr>
      </w:pPr>
      <w:r>
        <w:rPr>
          <w:rStyle w:val="Uwydatnienie"/>
          <w:rFonts w:ascii="Open Sans" w:hAnsi="Open Sans"/>
          <w:b/>
          <w:i w:val="0"/>
          <w:color w:val="555555"/>
        </w:rPr>
        <w:t xml:space="preserve">Obejrzyj filmik zawierający zestaw ćwiczeń gimnastycznych.  Wzmacniaj mięśnie nóg, rozwijaj skoczność i szybkość </w:t>
      </w:r>
      <w:r w:rsidR="00945D4A">
        <w:rPr>
          <w:rStyle w:val="Uwydatnienie"/>
          <w:rFonts w:ascii="Open Sans" w:hAnsi="Open Sans"/>
          <w:b/>
          <w:i w:val="0"/>
          <w:color w:val="555555"/>
        </w:rPr>
        <w:t>. Wykaż się swoją sprawnością.</w:t>
      </w:r>
    </w:p>
    <w:p w:rsidR="00A775BD" w:rsidRDefault="000D7F13" w:rsidP="00A775BD">
      <w:hyperlink r:id="rId6" w:history="1">
        <w:r w:rsidR="00A775BD">
          <w:rPr>
            <w:rStyle w:val="Hipercze"/>
            <w:rFonts w:ascii="Calibri" w:hAnsi="Calibri"/>
            <w:sz w:val="20"/>
            <w:szCs w:val="20"/>
          </w:rPr>
          <w:t>https://www.youtube.com/watch?v=yPHeSAx9QCc</w:t>
        </w:r>
      </w:hyperlink>
    </w:p>
    <w:p w:rsidR="00A775BD" w:rsidRPr="006F647C" w:rsidRDefault="00A775BD" w:rsidP="00A775BD">
      <w:pPr>
        <w:rPr>
          <w:b/>
          <w:sz w:val="24"/>
          <w:szCs w:val="24"/>
        </w:rPr>
      </w:pPr>
      <w:r w:rsidRPr="006F647C">
        <w:rPr>
          <w:b/>
          <w:sz w:val="24"/>
          <w:szCs w:val="24"/>
        </w:rPr>
        <w:t>Wtorek 2.06.2020</w:t>
      </w:r>
    </w:p>
    <w:p w:rsidR="00A775BD" w:rsidRDefault="00A775BD" w:rsidP="00A775BD">
      <w:pPr>
        <w:rPr>
          <w:b/>
        </w:rPr>
      </w:pPr>
      <w:r>
        <w:rPr>
          <w:b/>
        </w:rPr>
        <w:t>Posłuchaj piosenki „Kolorowe dzieci” Majki Jeżowskiej. Zatańcz do niej jak potrafisz. Zagraj akompaniament do piosenki używając drewnianych i metalowych łyżek. Licz uderzenia drewnianą łyżką o plastikową miskę. Poproś Rodzica aby sprawdził  czy dobrze i sprawnie potrafisz już przeliczać. W ciągu tygodnia często włączaj piosenkę, baw się przy niej, możesz nauczyć się jej śpiewać na pamięć. Miło widziany filmik.</w:t>
      </w:r>
    </w:p>
    <w:p w:rsidR="000A1432" w:rsidRDefault="000D7F13" w:rsidP="000A1432">
      <w:hyperlink r:id="rId7" w:history="1">
        <w:r w:rsidR="000A1432">
          <w:rPr>
            <w:rStyle w:val="Hipercze"/>
            <w:rFonts w:ascii="Calibri" w:hAnsi="Calibri"/>
            <w:sz w:val="20"/>
            <w:szCs w:val="20"/>
          </w:rPr>
          <w:t>https://www.youtube.com/watch?v=Y_kIVuTfVk4</w:t>
        </w:r>
      </w:hyperlink>
    </w:p>
    <w:p w:rsidR="00C87E48" w:rsidRDefault="00C87E48" w:rsidP="000A1432">
      <w:pPr>
        <w:rPr>
          <w:b/>
        </w:rPr>
      </w:pPr>
      <w:r w:rsidRPr="00C87E48">
        <w:rPr>
          <w:b/>
        </w:rPr>
        <w:t xml:space="preserve">Kochane Dzieci z działalności plastycznej </w:t>
      </w:r>
      <w:r>
        <w:rPr>
          <w:b/>
        </w:rPr>
        <w:t>proponujemy Wam abyście zapoznali się z nową techniką plastyczną – kropkowaniem.</w:t>
      </w:r>
      <w:r w:rsidR="003F2295">
        <w:rPr>
          <w:b/>
        </w:rPr>
        <w:t xml:space="preserve"> Kropki tworzące jedną osobę, roślinę, jeden przedmiot, jedno zwierzę muszą znajdować się blisko siebie. </w:t>
      </w:r>
    </w:p>
    <w:p w:rsidR="003F2295" w:rsidRDefault="003F2295" w:rsidP="000A1432">
      <w:pPr>
        <w:rPr>
          <w:b/>
        </w:rPr>
      </w:pPr>
      <w:r>
        <w:rPr>
          <w:b/>
        </w:rPr>
        <w:t xml:space="preserve">Przygotujcie kartkę, przybory plastyczne. Mogą to być farby, pędzel, kredki ołówkowe, kredki świecowe, cienkopisy, kredę, flamastry, </w:t>
      </w:r>
    </w:p>
    <w:p w:rsidR="003F2295" w:rsidRDefault="003F2295" w:rsidP="000A1432">
      <w:pPr>
        <w:rPr>
          <w:b/>
        </w:rPr>
      </w:pPr>
      <w:r>
        <w:rPr>
          <w:b/>
        </w:rPr>
        <w:t>Ale najp</w:t>
      </w:r>
      <w:r w:rsidR="00AD66F3">
        <w:rPr>
          <w:b/>
        </w:rPr>
        <w:t>ierw porozmawiajcie z Rodzicami:</w:t>
      </w:r>
    </w:p>
    <w:p w:rsidR="00AD66F3" w:rsidRDefault="00AD66F3" w:rsidP="00AD66F3">
      <w:pPr>
        <w:spacing w:after="0"/>
        <w:rPr>
          <w:b/>
        </w:rPr>
      </w:pPr>
      <w:r>
        <w:rPr>
          <w:b/>
        </w:rPr>
        <w:t>- Jak nazywa się święto, które zostało ustanowione dla dzieci?</w:t>
      </w:r>
    </w:p>
    <w:p w:rsidR="00AD66F3" w:rsidRDefault="00AD66F3" w:rsidP="00AD66F3">
      <w:pPr>
        <w:spacing w:after="0"/>
        <w:rPr>
          <w:b/>
        </w:rPr>
      </w:pPr>
      <w:r>
        <w:rPr>
          <w:b/>
        </w:rPr>
        <w:t>- Kiedy je obchodzimy?</w:t>
      </w:r>
    </w:p>
    <w:p w:rsidR="00AD66F3" w:rsidRDefault="00AD66F3" w:rsidP="00AD66F3">
      <w:pPr>
        <w:spacing w:after="0"/>
        <w:rPr>
          <w:b/>
        </w:rPr>
      </w:pPr>
      <w:r>
        <w:rPr>
          <w:b/>
        </w:rPr>
        <w:t>- Jaką niespodziankę chciałybyście tego dnia?</w:t>
      </w:r>
    </w:p>
    <w:p w:rsidR="00AD66F3" w:rsidRDefault="00AD66F3" w:rsidP="00AD66F3">
      <w:pPr>
        <w:spacing w:after="0"/>
        <w:rPr>
          <w:b/>
        </w:rPr>
      </w:pPr>
      <w:r>
        <w:rPr>
          <w:b/>
        </w:rPr>
        <w:t>- Jak chciałybyście spędzić ten dzień?</w:t>
      </w:r>
    </w:p>
    <w:p w:rsidR="00AD66F3" w:rsidRDefault="00AD66F3" w:rsidP="00AD66F3">
      <w:pPr>
        <w:spacing w:after="0"/>
        <w:rPr>
          <w:b/>
        </w:rPr>
      </w:pPr>
      <w:r>
        <w:rPr>
          <w:b/>
        </w:rPr>
        <w:t>Proponuję wykonanie pracy na temat „Dziecięce marzenia”</w:t>
      </w:r>
      <w:r w:rsidR="006F647C">
        <w:rPr>
          <w:b/>
        </w:rPr>
        <w:t xml:space="preserve"> Stawiajcie kropki na papierze i stwórzcie obrazek. Wykorzystujcie wybrane przez siebie przybory plastyczne, używając jednego koloru lub wielu kolorów. Część pracy możecie wykonać flamastrem, część farbami, a jeszcze inną część kredkami. Na koniec opowiedz o swoich marzeniach patrząc na wykonaną pracę. </w:t>
      </w:r>
    </w:p>
    <w:p w:rsidR="006F647C" w:rsidRDefault="006F647C" w:rsidP="00AD66F3">
      <w:pPr>
        <w:spacing w:after="0"/>
        <w:rPr>
          <w:b/>
        </w:rPr>
      </w:pPr>
    </w:p>
    <w:p w:rsidR="006F647C" w:rsidRDefault="006F647C" w:rsidP="00AD66F3">
      <w:pPr>
        <w:spacing w:after="0"/>
        <w:rPr>
          <w:b/>
          <w:sz w:val="24"/>
          <w:szCs w:val="24"/>
        </w:rPr>
      </w:pPr>
      <w:r w:rsidRPr="006F647C">
        <w:rPr>
          <w:b/>
          <w:sz w:val="24"/>
          <w:szCs w:val="24"/>
        </w:rPr>
        <w:t>Środa 3.06.2020</w:t>
      </w:r>
    </w:p>
    <w:p w:rsidR="006F647C" w:rsidRDefault="000A1875" w:rsidP="00AD66F3">
      <w:pPr>
        <w:spacing w:after="0"/>
        <w:rPr>
          <w:b/>
        </w:rPr>
      </w:pPr>
      <w:r w:rsidRPr="000A1875">
        <w:rPr>
          <w:b/>
        </w:rPr>
        <w:t xml:space="preserve">Poproście Rodziców </w:t>
      </w:r>
      <w:r>
        <w:rPr>
          <w:b/>
        </w:rPr>
        <w:t>o przeczytanie opowiadania „ Karim”</w:t>
      </w:r>
    </w:p>
    <w:p w:rsidR="000A1875" w:rsidRDefault="000A1875" w:rsidP="00AD66F3">
      <w:pPr>
        <w:spacing w:after="0"/>
        <w:rPr>
          <w:b/>
        </w:rPr>
      </w:pPr>
    </w:p>
    <w:p w:rsidR="000A1875" w:rsidRDefault="000A1875" w:rsidP="00AD66F3">
      <w:pPr>
        <w:spacing w:after="0"/>
        <w:rPr>
          <w:b/>
        </w:rPr>
      </w:pPr>
      <w:r>
        <w:rPr>
          <w:b/>
        </w:rPr>
        <w:t>M. Strękowska- żaremba „Karim”</w:t>
      </w:r>
    </w:p>
    <w:p w:rsidR="000A1875" w:rsidRPr="000A1875" w:rsidRDefault="000A1875" w:rsidP="00AD66F3">
      <w:pPr>
        <w:spacing w:after="0"/>
        <w:rPr>
          <w:b/>
        </w:rPr>
      </w:pPr>
    </w:p>
    <w:p w:rsidR="00FF651F" w:rsidRDefault="00FF651F" w:rsidP="00FF651F">
      <w:pPr>
        <w:pStyle w:val="NormalnyWeb"/>
        <w:spacing w:before="0" w:beforeAutospacing="0" w:after="0" w:afterAutospacing="0"/>
        <w:rPr>
          <w:rFonts w:ascii="Arial" w:hAnsi="Arial" w:cs="Arial"/>
          <w:color w:val="2E2E2E"/>
          <w:sz w:val="22"/>
          <w:szCs w:val="22"/>
        </w:rPr>
      </w:pPr>
      <w:r>
        <w:rPr>
          <w:rFonts w:ascii="Arial" w:hAnsi="Arial" w:cs="Arial"/>
          <w:color w:val="2E2E2E"/>
          <w:sz w:val="25"/>
          <w:szCs w:val="25"/>
        </w:rPr>
        <w:t>– Karim jest super! – Olek, usadowiony przy rodzinnym stole, opowiadał wujkowi Jackowi wrażenia z przedszkola.</w:t>
      </w:r>
      <w:r>
        <w:rPr>
          <w:rFonts w:ascii="Arial" w:hAnsi="Arial" w:cs="Arial"/>
          <w:color w:val="2E2E2E"/>
          <w:sz w:val="22"/>
          <w:szCs w:val="22"/>
        </w:rPr>
        <w:br/>
      </w:r>
      <w:r>
        <w:rPr>
          <w:rFonts w:ascii="Arial" w:hAnsi="Arial" w:cs="Arial"/>
          <w:color w:val="2E2E2E"/>
          <w:sz w:val="25"/>
          <w:szCs w:val="25"/>
        </w:rPr>
        <w:t>– Dzięki niemu wygraliśmy konkurs na album o Warszawie. Pokazaliśmy album tacie Marty, żeby już więcej nie mówił, że Karima trzeba przenieść do młodszej grupy, bo w zerówce nie da sobie rady i będzie nam tylko przeszkadzał w nauce.</w:t>
      </w:r>
      <w:r>
        <w:rPr>
          <w:rFonts w:ascii="Arial" w:hAnsi="Arial" w:cs="Arial"/>
          <w:color w:val="2E2E2E"/>
          <w:sz w:val="22"/>
          <w:szCs w:val="22"/>
        </w:rPr>
        <w:br/>
      </w:r>
      <w:r>
        <w:rPr>
          <w:rFonts w:ascii="Arial" w:hAnsi="Arial" w:cs="Arial"/>
          <w:color w:val="2E2E2E"/>
          <w:sz w:val="25"/>
          <w:szCs w:val="25"/>
        </w:rPr>
        <w:lastRenderedPageBreak/>
        <w:t>– I co, zmienił zdanie o Karimie? – spytała mama.</w:t>
      </w:r>
      <w:r>
        <w:rPr>
          <w:rFonts w:ascii="Arial" w:hAnsi="Arial" w:cs="Arial"/>
          <w:color w:val="2E2E2E"/>
          <w:sz w:val="22"/>
          <w:szCs w:val="22"/>
        </w:rPr>
        <w:br/>
      </w:r>
      <w:r>
        <w:rPr>
          <w:rFonts w:ascii="Arial" w:hAnsi="Arial" w:cs="Arial"/>
          <w:color w:val="2E2E2E"/>
          <w:sz w:val="25"/>
          <w:szCs w:val="25"/>
        </w:rPr>
        <w:t>– Chyba tak, bo nawet mu pogratulował. – Karim?</w:t>
      </w:r>
      <w:r>
        <w:rPr>
          <w:rFonts w:ascii="Arial" w:hAnsi="Arial" w:cs="Arial"/>
          <w:color w:val="2E2E2E"/>
          <w:sz w:val="22"/>
          <w:szCs w:val="22"/>
        </w:rPr>
        <w:br/>
      </w:r>
      <w:r>
        <w:rPr>
          <w:rFonts w:ascii="Arial" w:hAnsi="Arial" w:cs="Arial"/>
          <w:color w:val="2E2E2E"/>
          <w:sz w:val="25"/>
          <w:szCs w:val="25"/>
        </w:rPr>
        <w:t>To ten Arab, który ostatnio doszedł do waszej grupy? – upewnił się wujek.</w:t>
      </w:r>
      <w:r>
        <w:rPr>
          <w:rFonts w:ascii="Arial" w:hAnsi="Arial" w:cs="Arial"/>
          <w:color w:val="2E2E2E"/>
          <w:sz w:val="22"/>
          <w:szCs w:val="22"/>
        </w:rPr>
        <w:br/>
      </w:r>
      <w:r>
        <w:rPr>
          <w:rFonts w:ascii="Arial" w:hAnsi="Arial" w:cs="Arial"/>
          <w:color w:val="2E2E2E"/>
          <w:sz w:val="25"/>
          <w:szCs w:val="25"/>
        </w:rPr>
        <w:t>– On nie nazywa się Arab, tylko Karim Hassan. Jego rodzice są lekarzami. Pochodzą z Egiptu i pracują w Polsce. Zostali tu po studiach medycznych. Nikt nie rysuje tak jak on – podkreślił Olek.</w:t>
      </w:r>
      <w:r>
        <w:rPr>
          <w:rFonts w:ascii="Arial" w:hAnsi="Arial" w:cs="Arial"/>
          <w:color w:val="2E2E2E"/>
          <w:sz w:val="22"/>
          <w:szCs w:val="22"/>
        </w:rPr>
        <w:br/>
      </w:r>
      <w:r>
        <w:rPr>
          <w:rFonts w:ascii="Arial" w:hAnsi="Arial" w:cs="Arial"/>
          <w:color w:val="2E2E2E"/>
          <w:sz w:val="25"/>
          <w:szCs w:val="25"/>
        </w:rPr>
        <w:t>– Mówiłeś, że Karim nic nie umie. Stoi pod ścianą i milczy – przypomniał tata.</w:t>
      </w:r>
      <w:r>
        <w:rPr>
          <w:rFonts w:ascii="Arial" w:hAnsi="Arial" w:cs="Arial"/>
          <w:color w:val="2E2E2E"/>
          <w:sz w:val="22"/>
          <w:szCs w:val="22"/>
        </w:rPr>
        <w:br/>
      </w:r>
      <w:r>
        <w:rPr>
          <w:rFonts w:ascii="Arial" w:hAnsi="Arial" w:cs="Arial"/>
          <w:color w:val="2E2E2E"/>
          <w:sz w:val="25"/>
          <w:szCs w:val="25"/>
        </w:rPr>
        <w:t>– Stał, bo wstydził się odezwać, ale już nie stoi. Mama Olka położyła na stole gorące danie.</w:t>
      </w:r>
      <w:r>
        <w:rPr>
          <w:rFonts w:ascii="Arial" w:hAnsi="Arial" w:cs="Arial"/>
          <w:color w:val="2E2E2E"/>
          <w:sz w:val="22"/>
          <w:szCs w:val="22"/>
        </w:rPr>
        <w:br/>
      </w:r>
      <w:r>
        <w:rPr>
          <w:rFonts w:ascii="Arial" w:hAnsi="Arial" w:cs="Arial"/>
          <w:color w:val="2E2E2E"/>
          <w:sz w:val="25"/>
          <w:szCs w:val="25"/>
        </w:rPr>
        <w:t>– Częstujcie się, póki ciepłe – zachęcała. Wujek nachylił się nad półmiskiem.</w:t>
      </w:r>
      <w:r>
        <w:rPr>
          <w:rFonts w:ascii="Arial" w:hAnsi="Arial" w:cs="Arial"/>
          <w:color w:val="2E2E2E"/>
          <w:sz w:val="22"/>
          <w:szCs w:val="22"/>
        </w:rPr>
        <w:br/>
      </w:r>
      <w:r>
        <w:rPr>
          <w:rFonts w:ascii="Arial" w:hAnsi="Arial" w:cs="Arial"/>
          <w:color w:val="2E2E2E"/>
          <w:sz w:val="25"/>
          <w:szCs w:val="25"/>
        </w:rPr>
        <w:t>– Co to takiego? Tak dziwnie pachnie. – Kofta – arabskie kotleciki z baraniny – wyjaśniła mama.</w:t>
      </w:r>
      <w:r>
        <w:rPr>
          <w:rFonts w:ascii="Arial" w:hAnsi="Arial" w:cs="Arial"/>
          <w:color w:val="2E2E2E"/>
          <w:sz w:val="22"/>
          <w:szCs w:val="22"/>
        </w:rPr>
        <w:br/>
      </w:r>
      <w:r>
        <w:rPr>
          <w:rFonts w:ascii="Arial" w:hAnsi="Arial" w:cs="Arial"/>
          <w:color w:val="2E2E2E"/>
          <w:sz w:val="25"/>
          <w:szCs w:val="25"/>
        </w:rPr>
        <w:t>– Arabskie... to ja dziękuję. Wystarczą mi słodycze – wujek sięgnął do talerza z ciastkami.</w:t>
      </w:r>
      <w:r>
        <w:rPr>
          <w:rFonts w:ascii="Arial" w:hAnsi="Arial" w:cs="Arial"/>
          <w:color w:val="2E2E2E"/>
          <w:sz w:val="22"/>
          <w:szCs w:val="22"/>
        </w:rPr>
        <w:br/>
      </w:r>
      <w:r>
        <w:rPr>
          <w:rFonts w:ascii="Arial" w:hAnsi="Arial" w:cs="Arial"/>
          <w:color w:val="2E2E2E"/>
          <w:sz w:val="25"/>
          <w:szCs w:val="25"/>
        </w:rPr>
        <w:t>– Kolega mówił, że te arabskie potrawy to nie dla ludzi – stwierdził. Olek podniósł na wujka zdziwiony wzrok.</w:t>
      </w:r>
      <w:r>
        <w:rPr>
          <w:rFonts w:ascii="Arial" w:hAnsi="Arial" w:cs="Arial"/>
          <w:color w:val="2E2E2E"/>
          <w:sz w:val="22"/>
          <w:szCs w:val="22"/>
        </w:rPr>
        <w:br/>
      </w:r>
      <w:r>
        <w:rPr>
          <w:rFonts w:ascii="Arial" w:hAnsi="Arial" w:cs="Arial"/>
          <w:color w:val="2E2E2E"/>
          <w:sz w:val="25"/>
          <w:szCs w:val="25"/>
        </w:rPr>
        <w:t>– Mówisz jak mama Franka. Zabroniła mu spróbować ciastek, które mama Karima upiekła dla naszej klasy. – Ma rację. Ja bym nie tknął tych arabskich wynalazków – powiedział wujek z przekonaniem. Olek uważał, że ciastka Karima to po prostu pycha.</w:t>
      </w:r>
      <w:r>
        <w:rPr>
          <w:rFonts w:ascii="Arial" w:hAnsi="Arial" w:cs="Arial"/>
          <w:color w:val="2E2E2E"/>
          <w:sz w:val="22"/>
          <w:szCs w:val="22"/>
        </w:rPr>
        <w:br/>
      </w:r>
      <w:r>
        <w:rPr>
          <w:rFonts w:ascii="Arial" w:hAnsi="Arial" w:cs="Arial"/>
          <w:color w:val="2E2E2E"/>
          <w:sz w:val="25"/>
          <w:szCs w:val="25"/>
        </w:rPr>
        <w:t>Zanim jednak on i jego grupa przekonali się, jak smakują, dzieci obserwowały nowego kolegę trochę nieufnie. Miał czarne włosy, czarne oczy i śniadą cerę, poza tym niczym się nie wyróżniał, ale gdy się odezwał, wywołał burzę śmiechu.</w:t>
      </w:r>
      <w:r>
        <w:rPr>
          <w:rFonts w:ascii="Arial" w:hAnsi="Arial" w:cs="Arial"/>
          <w:color w:val="2E2E2E"/>
          <w:sz w:val="22"/>
          <w:szCs w:val="22"/>
        </w:rPr>
        <w:br/>
      </w:r>
      <w:r>
        <w:rPr>
          <w:rFonts w:ascii="Arial" w:hAnsi="Arial" w:cs="Arial"/>
          <w:color w:val="2E2E2E"/>
          <w:sz w:val="25"/>
          <w:szCs w:val="25"/>
        </w:rPr>
        <w:t>Zamiast „dzień dobry” powiedział „dzobi”, a zamiast „cześć” – „ehsz”. Potem stanął pod ścianą i wcale się nie odzywał. Ściskał pod pachą misia z urwanym uchem i za nic nie chciał się z nim rozstać. Grupa uznała, że jest dziwny.</w:t>
      </w:r>
      <w:r>
        <w:rPr>
          <w:rFonts w:ascii="Arial" w:hAnsi="Arial" w:cs="Arial"/>
          <w:color w:val="2E2E2E"/>
          <w:sz w:val="22"/>
          <w:szCs w:val="22"/>
        </w:rPr>
        <w:br/>
      </w:r>
      <w:r>
        <w:rPr>
          <w:rFonts w:ascii="Arial" w:hAnsi="Arial" w:cs="Arial"/>
          <w:color w:val="2E2E2E"/>
          <w:sz w:val="25"/>
          <w:szCs w:val="25"/>
        </w:rPr>
        <w:t>W sali było tyle nowych zabawek, a on wolał starego misia. Dopiero kilka dni później, kiedy dzieci zajęły się rysowaniem, Karim odłożył misia i wziął kredki do ręki. Raz-dwa i wyczarował na kartce wyścigowe auto. – Ładne.</w:t>
      </w:r>
      <w:r>
        <w:rPr>
          <w:rFonts w:ascii="Arial" w:hAnsi="Arial" w:cs="Arial"/>
          <w:color w:val="2E2E2E"/>
          <w:sz w:val="22"/>
          <w:szCs w:val="22"/>
        </w:rPr>
        <w:br/>
      </w:r>
      <w:r>
        <w:rPr>
          <w:rFonts w:ascii="Arial" w:hAnsi="Arial" w:cs="Arial"/>
          <w:color w:val="2E2E2E"/>
          <w:sz w:val="25"/>
          <w:szCs w:val="25"/>
        </w:rPr>
        <w:t>Narysujesz mi pociąg? – spytał Olek.</w:t>
      </w:r>
      <w:r>
        <w:rPr>
          <w:rFonts w:ascii="Arial" w:hAnsi="Arial" w:cs="Arial"/>
          <w:color w:val="2E2E2E"/>
          <w:sz w:val="22"/>
          <w:szCs w:val="22"/>
        </w:rPr>
        <w:br/>
      </w:r>
      <w:r>
        <w:rPr>
          <w:rFonts w:ascii="Arial" w:hAnsi="Arial" w:cs="Arial"/>
          <w:color w:val="2E2E2E"/>
          <w:sz w:val="25"/>
          <w:szCs w:val="25"/>
        </w:rPr>
        <w:t>Karim uśmiechnął się i raz-dwa-trzy pociąg pędził po torach. – Brawo! – pochwaliła go pani.</w:t>
      </w:r>
      <w:r>
        <w:rPr>
          <w:rFonts w:ascii="Arial" w:hAnsi="Arial" w:cs="Arial"/>
          <w:color w:val="2E2E2E"/>
          <w:sz w:val="22"/>
          <w:szCs w:val="22"/>
        </w:rPr>
        <w:br/>
      </w:r>
      <w:r>
        <w:rPr>
          <w:rFonts w:ascii="Arial" w:hAnsi="Arial" w:cs="Arial"/>
          <w:color w:val="2E2E2E"/>
          <w:sz w:val="25"/>
          <w:szCs w:val="25"/>
        </w:rPr>
        <w:t>Do Karima ustawiła się kolejka dzieciaków, a on rysował im samochody, pociągi, samoloty i nawet psy i koty. Potem była zabawa w pociąg i nikogo już nie śmieszyło, że nowy kolega nie mówi poprawnie po polsku.</w:t>
      </w:r>
      <w:r>
        <w:rPr>
          <w:rFonts w:ascii="Arial" w:hAnsi="Arial" w:cs="Arial"/>
          <w:color w:val="2E2E2E"/>
          <w:sz w:val="22"/>
          <w:szCs w:val="22"/>
        </w:rPr>
        <w:br/>
      </w:r>
      <w:r>
        <w:rPr>
          <w:rFonts w:ascii="Arial" w:hAnsi="Arial" w:cs="Arial"/>
          <w:color w:val="2E2E2E"/>
          <w:sz w:val="25"/>
          <w:szCs w:val="25"/>
        </w:rPr>
        <w:t>Zresztą, żeby bawić się w pociąg, wystarczy powtarzać: tu-tu, tu-tu, tu-tu. Karim „tututał” tak samo jak wszyscy. Jego miś też się przydał, bo kiedy pociąg się wykoleił, miś odegrał rolę rannego pasażera.</w:t>
      </w:r>
      <w:r>
        <w:rPr>
          <w:rFonts w:ascii="Arial" w:hAnsi="Arial" w:cs="Arial"/>
          <w:color w:val="2E2E2E"/>
          <w:sz w:val="22"/>
          <w:szCs w:val="22"/>
        </w:rPr>
        <w:br/>
      </w:r>
      <w:r>
        <w:rPr>
          <w:rFonts w:ascii="Arial" w:hAnsi="Arial" w:cs="Arial"/>
          <w:color w:val="2E2E2E"/>
          <w:sz w:val="25"/>
          <w:szCs w:val="25"/>
        </w:rPr>
        <w:t>Gdy po paru dniach Karim zachorował, wszyscy w grupie okropnie się martwili. Niecierpliwie czekali, aż wróci, żeby razem z nim tworzyć album o Warszawie. To właśnie po powrocie z choroby przyniósł ciastka, których Franek nie chciał skosztować.</w:t>
      </w:r>
      <w:r>
        <w:rPr>
          <w:rFonts w:ascii="Arial" w:hAnsi="Arial" w:cs="Arial"/>
          <w:color w:val="2E2E2E"/>
          <w:sz w:val="22"/>
          <w:szCs w:val="22"/>
        </w:rPr>
        <w:br/>
      </w:r>
      <w:r>
        <w:rPr>
          <w:rFonts w:ascii="Arial" w:hAnsi="Arial" w:cs="Arial"/>
          <w:color w:val="2E2E2E"/>
          <w:sz w:val="25"/>
          <w:szCs w:val="25"/>
        </w:rPr>
        <w:t>– Gdyby mama Franka ich spróbowała, na pewno zmieniłaby zdanie. Są pyszne, prawda, wujku? – zapytał chytrze Olek. Wujek przełknął ciastko, odchrząknął i zrobił niezbyt mądrą minę. – To te?</w:t>
      </w:r>
      <w:r>
        <w:rPr>
          <w:rFonts w:ascii="Arial" w:hAnsi="Arial" w:cs="Arial"/>
          <w:color w:val="2E2E2E"/>
          <w:sz w:val="22"/>
          <w:szCs w:val="22"/>
        </w:rPr>
        <w:br/>
      </w:r>
      <w:r>
        <w:rPr>
          <w:rFonts w:ascii="Arial" w:hAnsi="Arial" w:cs="Arial"/>
          <w:color w:val="2E2E2E"/>
          <w:sz w:val="25"/>
          <w:szCs w:val="25"/>
        </w:rPr>
        <w:t>– spytał, wskazując talerz z ciastkami, który prawie już opróżnił. Olek uśmiechnął się od ucha do ucha. – Dostałem je od Karima dla Ady. Masz szczęście, że nie zdążyła wszystkich zjeść. Wujek Jacek zaśmiał się w głos.</w:t>
      </w:r>
      <w:r>
        <w:rPr>
          <w:rFonts w:ascii="Arial" w:hAnsi="Arial" w:cs="Arial"/>
          <w:color w:val="2E2E2E"/>
          <w:sz w:val="22"/>
          <w:szCs w:val="22"/>
        </w:rPr>
        <w:br/>
      </w:r>
      <w:r>
        <w:rPr>
          <w:rFonts w:ascii="Arial" w:hAnsi="Arial" w:cs="Arial"/>
          <w:color w:val="2E2E2E"/>
          <w:sz w:val="25"/>
          <w:szCs w:val="25"/>
        </w:rPr>
        <w:lastRenderedPageBreak/>
        <w:t>– Zawstydziłeś mnie, mądralo. Są przepyszne. Chyba spróbuję też kotlecików, bo jak widzę, zaraz się skończą. Tylko nie mówcie cioci, że zjadłem tyle słodyczy.</w:t>
      </w:r>
      <w:r>
        <w:rPr>
          <w:rFonts w:ascii="Arial" w:hAnsi="Arial" w:cs="Arial"/>
          <w:color w:val="2E2E2E"/>
          <w:sz w:val="22"/>
          <w:szCs w:val="22"/>
        </w:rPr>
        <w:br/>
      </w:r>
      <w:r>
        <w:rPr>
          <w:rFonts w:ascii="Arial" w:hAnsi="Arial" w:cs="Arial"/>
          <w:color w:val="2E2E2E"/>
          <w:sz w:val="25"/>
          <w:szCs w:val="25"/>
        </w:rPr>
        <w:t>Rodzina obiecała zachować tajemnicę. Olek z radością przyglądał się, jak wujek pałaszuje „arabskie wynalazki”. Mamę Franka też uda się przekonać. Przecież to, co obce i nieznane, nie musi być gorsze. Grupa wymyśliła Dzień Kuchni Arabskiej w przedszkolu. Wszyscy rodzice dostaną zaproszenia ozdobione przez Karima. Pani już się zgodziła.</w:t>
      </w:r>
    </w:p>
    <w:p w:rsidR="00FF651F" w:rsidRDefault="00FF651F" w:rsidP="00FF651F">
      <w:pPr>
        <w:pStyle w:val="NormalnyWeb"/>
        <w:spacing w:before="0" w:beforeAutospacing="0" w:after="0" w:afterAutospacing="0"/>
        <w:rPr>
          <w:rFonts w:ascii="Arial" w:hAnsi="Arial" w:cs="Arial"/>
          <w:color w:val="2E2E2E"/>
          <w:sz w:val="25"/>
          <w:szCs w:val="25"/>
        </w:rPr>
      </w:pPr>
    </w:p>
    <w:p w:rsidR="00303570" w:rsidRDefault="000128DB" w:rsidP="00FF651F">
      <w:pPr>
        <w:pStyle w:val="NormalnyWeb"/>
        <w:spacing w:before="0" w:beforeAutospacing="0" w:after="0" w:afterAutospacing="0"/>
        <w:rPr>
          <w:rFonts w:ascii="Arial" w:hAnsi="Arial" w:cs="Arial"/>
          <w:b/>
          <w:color w:val="2E2E2E"/>
          <w:sz w:val="22"/>
          <w:szCs w:val="22"/>
        </w:rPr>
      </w:pPr>
      <w:r w:rsidRPr="000128DB">
        <w:rPr>
          <w:rFonts w:ascii="Arial" w:hAnsi="Arial" w:cs="Arial"/>
          <w:b/>
          <w:color w:val="2E2E2E"/>
          <w:sz w:val="22"/>
          <w:szCs w:val="22"/>
        </w:rPr>
        <w:t xml:space="preserve">Poproście Rodziców, aby </w:t>
      </w:r>
      <w:r>
        <w:rPr>
          <w:rFonts w:ascii="Arial" w:hAnsi="Arial" w:cs="Arial"/>
          <w:b/>
          <w:color w:val="2E2E2E"/>
          <w:sz w:val="22"/>
          <w:szCs w:val="22"/>
        </w:rPr>
        <w:t>przygotowali kartoniki z nap</w:t>
      </w:r>
      <w:r w:rsidR="00303570">
        <w:rPr>
          <w:rFonts w:ascii="Arial" w:hAnsi="Arial" w:cs="Arial"/>
          <w:b/>
          <w:color w:val="2E2E2E"/>
          <w:sz w:val="22"/>
          <w:szCs w:val="22"/>
        </w:rPr>
        <w:t xml:space="preserve">isami : tolerancja, akceptacja. Rodzic pyta dziecko aby proponowane wyrazy podzielił na sylaby (klaskanie, tupanie). Następnie porozmawiajcie o znaczeniu tych wyrazów. </w:t>
      </w:r>
    </w:p>
    <w:p w:rsidR="00FD7BB3" w:rsidRDefault="00FD7BB3" w:rsidP="00FF651F">
      <w:pPr>
        <w:pStyle w:val="NormalnyWeb"/>
        <w:spacing w:before="0" w:beforeAutospacing="0" w:after="0" w:afterAutospacing="0"/>
        <w:rPr>
          <w:rFonts w:ascii="Arial" w:hAnsi="Arial" w:cs="Arial"/>
          <w:b/>
          <w:color w:val="2E2E2E"/>
          <w:sz w:val="22"/>
          <w:szCs w:val="22"/>
        </w:rPr>
      </w:pPr>
      <w:r>
        <w:rPr>
          <w:rFonts w:ascii="Arial" w:hAnsi="Arial" w:cs="Arial"/>
          <w:b/>
          <w:color w:val="2E2E2E"/>
          <w:sz w:val="22"/>
          <w:szCs w:val="22"/>
        </w:rPr>
        <w:t>Odpowiedzcie na pytanie:</w:t>
      </w:r>
    </w:p>
    <w:p w:rsidR="00FD7BB3" w:rsidRDefault="00FD7BB3" w:rsidP="00FF651F">
      <w:pPr>
        <w:pStyle w:val="NormalnyWeb"/>
        <w:spacing w:before="0" w:beforeAutospacing="0" w:after="0" w:afterAutospacing="0"/>
        <w:rPr>
          <w:rFonts w:ascii="Arial" w:hAnsi="Arial" w:cs="Arial"/>
          <w:b/>
          <w:color w:val="2E2E2E"/>
          <w:sz w:val="22"/>
          <w:szCs w:val="22"/>
        </w:rPr>
      </w:pPr>
      <w:r>
        <w:rPr>
          <w:rFonts w:ascii="Arial" w:hAnsi="Arial" w:cs="Arial"/>
          <w:b/>
          <w:color w:val="2E2E2E"/>
          <w:sz w:val="22"/>
          <w:szCs w:val="22"/>
        </w:rPr>
        <w:t>- Czy wujek Jacek jest tolerancyjny? Uzasadnij swoją odpowiedz.</w:t>
      </w:r>
    </w:p>
    <w:p w:rsidR="00DD07EA" w:rsidRDefault="00DD07EA" w:rsidP="00FF651F">
      <w:pPr>
        <w:pStyle w:val="NormalnyWeb"/>
        <w:spacing w:before="0" w:beforeAutospacing="0" w:after="0" w:afterAutospacing="0"/>
        <w:rPr>
          <w:rFonts w:ascii="Arial" w:hAnsi="Arial" w:cs="Arial"/>
          <w:b/>
          <w:color w:val="2E2E2E"/>
          <w:sz w:val="22"/>
          <w:szCs w:val="22"/>
        </w:rPr>
      </w:pPr>
    </w:p>
    <w:p w:rsidR="00DD07EA" w:rsidRDefault="00DD07EA" w:rsidP="00FF651F">
      <w:pPr>
        <w:pStyle w:val="NormalnyWeb"/>
        <w:spacing w:before="0" w:beforeAutospacing="0" w:after="0" w:afterAutospacing="0"/>
        <w:rPr>
          <w:rFonts w:ascii="Arial" w:hAnsi="Arial" w:cs="Arial"/>
          <w:b/>
          <w:color w:val="2E2E2E"/>
          <w:sz w:val="22"/>
          <w:szCs w:val="22"/>
        </w:rPr>
      </w:pPr>
      <w:r>
        <w:rPr>
          <w:rFonts w:ascii="Arial" w:hAnsi="Arial" w:cs="Arial"/>
          <w:b/>
          <w:color w:val="2E2E2E"/>
          <w:sz w:val="22"/>
          <w:szCs w:val="22"/>
        </w:rPr>
        <w:t>A</w:t>
      </w:r>
      <w:r w:rsidR="007D5E45">
        <w:rPr>
          <w:rFonts w:ascii="Arial" w:hAnsi="Arial" w:cs="Arial"/>
          <w:b/>
          <w:color w:val="2E2E2E"/>
          <w:sz w:val="22"/>
          <w:szCs w:val="22"/>
        </w:rPr>
        <w:t xml:space="preserve"> teraz Kochane Dzieci ćwiczenia ogólno- kondycyjne. Będzie potrzebna poduszka i piłka. Każde ćwiczenie wykonujcie po 10 razy. Powodzenia</w:t>
      </w:r>
    </w:p>
    <w:p w:rsidR="007D5E45" w:rsidRDefault="007D5E45" w:rsidP="00FF651F">
      <w:pPr>
        <w:pStyle w:val="NormalnyWeb"/>
        <w:spacing w:before="0" w:beforeAutospacing="0" w:after="0" w:afterAutospacing="0"/>
        <w:rPr>
          <w:rFonts w:ascii="Arial" w:hAnsi="Arial" w:cs="Arial"/>
          <w:b/>
          <w:color w:val="2E2E2E"/>
          <w:sz w:val="22"/>
          <w:szCs w:val="22"/>
        </w:rPr>
      </w:pPr>
    </w:p>
    <w:p w:rsidR="008D18CD" w:rsidRDefault="000D7F13" w:rsidP="008D18CD">
      <w:hyperlink r:id="rId8" w:history="1">
        <w:r w:rsidR="008D18CD">
          <w:rPr>
            <w:rStyle w:val="Hipercze"/>
            <w:rFonts w:ascii="Calibri" w:hAnsi="Calibri"/>
            <w:sz w:val="20"/>
            <w:szCs w:val="20"/>
          </w:rPr>
          <w:t>https://www.youtube.com/w</w:t>
        </w:r>
        <w:bookmarkStart w:id="0" w:name="_Hlt41305889"/>
        <w:bookmarkStart w:id="1" w:name="_Hlt41305890"/>
        <w:r w:rsidR="008D18CD">
          <w:rPr>
            <w:rStyle w:val="Hipercze"/>
            <w:rFonts w:ascii="Calibri" w:hAnsi="Calibri"/>
            <w:sz w:val="20"/>
            <w:szCs w:val="20"/>
          </w:rPr>
          <w:t>a</w:t>
        </w:r>
        <w:bookmarkEnd w:id="0"/>
        <w:bookmarkEnd w:id="1"/>
        <w:r w:rsidR="008D18CD">
          <w:rPr>
            <w:rStyle w:val="Hipercze"/>
            <w:rFonts w:ascii="Calibri" w:hAnsi="Calibri"/>
            <w:sz w:val="20"/>
            <w:szCs w:val="20"/>
          </w:rPr>
          <w:t>tch?v=O3FDSNofFXI</w:t>
        </w:r>
      </w:hyperlink>
    </w:p>
    <w:p w:rsidR="00303570" w:rsidRDefault="008D18CD" w:rsidP="008D18CD">
      <w:pPr>
        <w:rPr>
          <w:b/>
          <w:sz w:val="24"/>
          <w:szCs w:val="24"/>
        </w:rPr>
      </w:pPr>
      <w:r w:rsidRPr="008D18CD">
        <w:rPr>
          <w:b/>
          <w:sz w:val="24"/>
          <w:szCs w:val="24"/>
        </w:rPr>
        <w:t>Czwartek 4.06.2020</w:t>
      </w:r>
    </w:p>
    <w:p w:rsidR="004842E2" w:rsidRPr="0041204C" w:rsidRDefault="008D18CD" w:rsidP="008D18CD">
      <w:pPr>
        <w:rPr>
          <w:b/>
        </w:rPr>
      </w:pPr>
      <w:r w:rsidRPr="0041204C">
        <w:rPr>
          <w:b/>
        </w:rPr>
        <w:t>Pos</w:t>
      </w:r>
      <w:r w:rsidR="0077180B" w:rsidRPr="0041204C">
        <w:rPr>
          <w:b/>
        </w:rPr>
        <w:t>ł</w:t>
      </w:r>
      <w:r w:rsidRPr="0041204C">
        <w:rPr>
          <w:b/>
        </w:rPr>
        <w:t xml:space="preserve">uchaj piosenki „Jesteśmy dziećmi” z repertuaru Śpiewające Brzdące. </w:t>
      </w:r>
    </w:p>
    <w:p w:rsidR="0077180B" w:rsidRDefault="000D7F13" w:rsidP="0077180B">
      <w:hyperlink r:id="rId9" w:history="1">
        <w:r w:rsidR="0077180B">
          <w:rPr>
            <w:rStyle w:val="Hipercze"/>
            <w:rFonts w:ascii="Calibri" w:hAnsi="Calibri"/>
            <w:sz w:val="20"/>
            <w:szCs w:val="20"/>
          </w:rPr>
          <w:t>https://www.youtube.com/watch?v=7K3_mSb1zRQ</w:t>
        </w:r>
      </w:hyperlink>
    </w:p>
    <w:p w:rsidR="0077180B" w:rsidRPr="0041204C" w:rsidRDefault="008D18CD" w:rsidP="0077180B">
      <w:pPr>
        <w:spacing w:after="0"/>
        <w:rPr>
          <w:b/>
        </w:rPr>
      </w:pPr>
      <w:r w:rsidRPr="0041204C">
        <w:rPr>
          <w:b/>
        </w:rPr>
        <w:t xml:space="preserve">Razem z Rodzicami wsłuchując się w tekst piosenki </w:t>
      </w:r>
      <w:r w:rsidR="004842E2" w:rsidRPr="0041204C">
        <w:rPr>
          <w:b/>
        </w:rPr>
        <w:t xml:space="preserve">rozpoznaj dzieci różnych narodowości. Możesz skorzystać z książek, czasopism, albumów aby dowiedzieć się więc ej  o dzieciach różnych ras oraz warunków w jakich żyją. </w:t>
      </w:r>
      <w:r w:rsidR="0077180B" w:rsidRPr="0041204C">
        <w:rPr>
          <w:b/>
        </w:rPr>
        <w:t xml:space="preserve"> </w:t>
      </w:r>
    </w:p>
    <w:p w:rsidR="0077180B" w:rsidRPr="0041204C" w:rsidRDefault="0077180B" w:rsidP="0077180B">
      <w:pPr>
        <w:spacing w:after="0"/>
        <w:rPr>
          <w:b/>
        </w:rPr>
      </w:pPr>
      <w:r w:rsidRPr="0041204C">
        <w:rPr>
          <w:b/>
        </w:rPr>
        <w:t>W ciągu tygodnia często włączaj piosenkę, możesz  nauczyć się jej śpiewać na pamięć. Zatańcz do niej jak najpiękniej potrafisz.</w:t>
      </w:r>
    </w:p>
    <w:p w:rsidR="0077180B" w:rsidRPr="0041204C" w:rsidRDefault="0077180B" w:rsidP="0077180B">
      <w:pPr>
        <w:spacing w:after="0"/>
        <w:rPr>
          <w:b/>
        </w:rPr>
      </w:pPr>
    </w:p>
    <w:p w:rsidR="0077180B" w:rsidRPr="0041204C" w:rsidRDefault="0041204C" w:rsidP="0077180B">
      <w:pPr>
        <w:spacing w:after="0"/>
        <w:rPr>
          <w:b/>
        </w:rPr>
      </w:pPr>
      <w:r w:rsidRPr="0041204C">
        <w:rPr>
          <w:b/>
        </w:rPr>
        <w:t xml:space="preserve">Z działalności plastycznej „Tak samo”  proponujemy  narysowanie dowolnej rośliny albo dowolnego zwierzęcia na podstawie ilustracji.  Dziecko samodzielnie dokonuje wyboru, które zwierzą bądź roślinę chce narysować. Następnie koloruje rysunek trzymając się konturu obrazka. </w:t>
      </w:r>
    </w:p>
    <w:p w:rsidR="0041204C" w:rsidRPr="0041204C" w:rsidRDefault="0041204C" w:rsidP="0077180B">
      <w:pPr>
        <w:spacing w:after="0"/>
        <w:rPr>
          <w:b/>
        </w:rPr>
      </w:pPr>
    </w:p>
    <w:p w:rsidR="0041204C" w:rsidRDefault="0041204C" w:rsidP="0077180B">
      <w:pPr>
        <w:spacing w:after="0"/>
        <w:rPr>
          <w:b/>
          <w:sz w:val="24"/>
          <w:szCs w:val="24"/>
        </w:rPr>
      </w:pPr>
      <w:r w:rsidRPr="0041204C">
        <w:rPr>
          <w:b/>
          <w:sz w:val="24"/>
          <w:szCs w:val="24"/>
        </w:rPr>
        <w:t>Piątek 5.06.2020</w:t>
      </w:r>
    </w:p>
    <w:p w:rsidR="0041204C" w:rsidRDefault="0041204C" w:rsidP="0077180B">
      <w:pPr>
        <w:spacing w:after="0"/>
        <w:rPr>
          <w:b/>
          <w:sz w:val="24"/>
          <w:szCs w:val="24"/>
        </w:rPr>
      </w:pPr>
    </w:p>
    <w:p w:rsidR="0041204C" w:rsidRDefault="0075653A" w:rsidP="0077180B">
      <w:pPr>
        <w:spacing w:after="0"/>
        <w:rPr>
          <w:b/>
          <w:sz w:val="24"/>
          <w:szCs w:val="24"/>
        </w:rPr>
      </w:pPr>
      <w:r>
        <w:rPr>
          <w:b/>
          <w:sz w:val="24"/>
          <w:szCs w:val="24"/>
        </w:rPr>
        <w:t>Zajęcia matematyczne „Zabawy z przyjaciółmi”</w:t>
      </w:r>
    </w:p>
    <w:p w:rsidR="0075653A" w:rsidRDefault="0075653A" w:rsidP="0077180B">
      <w:pPr>
        <w:spacing w:after="0"/>
        <w:rPr>
          <w:b/>
        </w:rPr>
      </w:pPr>
      <w:r w:rsidRPr="0075653A">
        <w:rPr>
          <w:b/>
        </w:rPr>
        <w:t xml:space="preserve">Poproście Rodziców o przygotowanie następujących pomocy dydaktycznych: </w:t>
      </w:r>
      <w:r>
        <w:rPr>
          <w:b/>
        </w:rPr>
        <w:t xml:space="preserve">linijka, tasiemka (każde 50 cm długości), skakanka. </w:t>
      </w:r>
    </w:p>
    <w:p w:rsidR="0075653A" w:rsidRDefault="0075653A" w:rsidP="0077180B">
      <w:pPr>
        <w:spacing w:after="0"/>
        <w:rPr>
          <w:b/>
        </w:rPr>
      </w:pPr>
      <w:r>
        <w:rPr>
          <w:b/>
        </w:rPr>
        <w:t xml:space="preserve">Razem z Rodzicem przykładajcie do siebie narzędzia pomiarowe i porównajcie, czy mają one taką samą długość. Rodzic </w:t>
      </w:r>
      <w:r w:rsidR="00426374">
        <w:rPr>
          <w:b/>
        </w:rPr>
        <w:t xml:space="preserve">stawia jak najdłuższy krok a dziecko mierzy jego długość za pomocą tekturki. Pomaga tata. </w:t>
      </w:r>
      <w:r w:rsidR="00E46D49">
        <w:rPr>
          <w:b/>
        </w:rPr>
        <w:t xml:space="preserve">Następnie ćwiczenie powtarzamy zamieniając się zadaniami. </w:t>
      </w:r>
    </w:p>
    <w:p w:rsidR="000116DA" w:rsidRDefault="000116DA" w:rsidP="0077180B">
      <w:pPr>
        <w:spacing w:after="0"/>
        <w:rPr>
          <w:b/>
        </w:rPr>
      </w:pPr>
      <w:r>
        <w:rPr>
          <w:b/>
        </w:rPr>
        <w:t>Dzieci 5- letnie proszę o wykonanie kart pracy KP , część 5, nr 62 i 63. W tych kartach wskażcie zdjęcia przedstawiające przedmioty w kształcie koła, a potem w kształcie kuli, porównaj je i określ, których</w:t>
      </w:r>
      <w:r w:rsidR="00EF776A">
        <w:rPr>
          <w:b/>
        </w:rPr>
        <w:t xml:space="preserve"> jest więcej. Następnie policz piłki, przypomnij, jaki kształt ma piłka</w:t>
      </w:r>
      <w:r w:rsidR="006C33D1">
        <w:rPr>
          <w:b/>
        </w:rPr>
        <w:t xml:space="preserve">. </w:t>
      </w:r>
    </w:p>
    <w:p w:rsidR="006C33D1" w:rsidRDefault="006C33D1" w:rsidP="0077180B">
      <w:pPr>
        <w:spacing w:after="0"/>
        <w:rPr>
          <w:b/>
        </w:rPr>
      </w:pPr>
    </w:p>
    <w:p w:rsidR="006C33D1" w:rsidRDefault="002C18EE" w:rsidP="0077180B">
      <w:pPr>
        <w:spacing w:after="0"/>
        <w:rPr>
          <w:b/>
        </w:rPr>
      </w:pPr>
      <w:r>
        <w:rPr>
          <w:b/>
        </w:rPr>
        <w:t xml:space="preserve">Obejrzyj filmik </w:t>
      </w:r>
      <w:r w:rsidR="00E22EC0">
        <w:rPr>
          <w:b/>
        </w:rPr>
        <w:t xml:space="preserve">zawierający zestaw ćwiczeń gimnastycznych z przyborami. </w:t>
      </w:r>
    </w:p>
    <w:p w:rsidR="00BD1194" w:rsidRDefault="000D7F13" w:rsidP="00BD1194">
      <w:hyperlink r:id="rId10" w:history="1">
        <w:r w:rsidR="00BD1194">
          <w:rPr>
            <w:rStyle w:val="Hipercze"/>
            <w:rFonts w:ascii="Calibri" w:hAnsi="Calibri"/>
            <w:sz w:val="20"/>
            <w:szCs w:val="20"/>
          </w:rPr>
          <w:t>https://www.youtube.com/watch?v=mlYMyo0ztxk</w:t>
        </w:r>
      </w:hyperlink>
    </w:p>
    <w:p w:rsidR="00E22EC0" w:rsidRDefault="008D2816" w:rsidP="0077180B">
      <w:pPr>
        <w:spacing w:after="0"/>
        <w:rPr>
          <w:b/>
        </w:rPr>
      </w:pPr>
      <w:r>
        <w:rPr>
          <w:b/>
        </w:rPr>
        <w:t>Wzmacniaj mięśnie brzucha, wyrabiaj zwinność oraz zręczność.</w:t>
      </w:r>
      <w:r w:rsidR="00154A2F">
        <w:rPr>
          <w:b/>
        </w:rPr>
        <w:t xml:space="preserve"> Pamiętaj, że ruch to zdrowie i dzięki aktywności fizycznej organizm jest znacznie odporniejszy na różnego rodzaju infekcje czy choroby. </w:t>
      </w:r>
    </w:p>
    <w:p w:rsidR="008D2816" w:rsidRDefault="008D2816" w:rsidP="0077180B">
      <w:pPr>
        <w:spacing w:after="0"/>
        <w:rPr>
          <w:b/>
        </w:rPr>
      </w:pPr>
    </w:p>
    <w:p w:rsidR="008D2816" w:rsidRPr="0075653A" w:rsidRDefault="00B14751" w:rsidP="0077180B">
      <w:pPr>
        <w:spacing w:after="0"/>
        <w:rPr>
          <w:b/>
        </w:rPr>
      </w:pPr>
      <w:r>
        <w:rPr>
          <w:b/>
        </w:rPr>
        <w:t>Życzymy udanej zabawy</w:t>
      </w:r>
    </w:p>
    <w:p w:rsidR="006F647C" w:rsidRPr="0075653A" w:rsidRDefault="006F647C" w:rsidP="00AD66F3">
      <w:pPr>
        <w:spacing w:after="0"/>
        <w:rPr>
          <w:b/>
        </w:rPr>
      </w:pPr>
    </w:p>
    <w:p w:rsidR="000A1432" w:rsidRDefault="000A1432" w:rsidP="000A1432">
      <w:pPr>
        <w:rPr>
          <w:rFonts w:ascii="Calibri" w:hAnsi="Calibri"/>
          <w:color w:val="000000"/>
          <w:sz w:val="20"/>
          <w:szCs w:val="20"/>
          <w:shd w:val="clear" w:color="auto" w:fill="FFFF00"/>
        </w:rPr>
      </w:pPr>
    </w:p>
    <w:p w:rsidR="00945D4A" w:rsidRPr="004779A0" w:rsidRDefault="00945D4A" w:rsidP="003C2345">
      <w:pPr>
        <w:pStyle w:val="NormalnyWeb"/>
        <w:spacing w:before="0" w:beforeAutospacing="0" w:after="136" w:afterAutospacing="0" w:line="326" w:lineRule="atLeast"/>
        <w:rPr>
          <w:rFonts w:ascii="Open Sans" w:hAnsi="Open Sans"/>
          <w:b/>
          <w:iCs/>
          <w:color w:val="555555"/>
        </w:rPr>
      </w:pPr>
    </w:p>
    <w:p w:rsidR="00841AC2" w:rsidRPr="002700A4" w:rsidRDefault="00841AC2" w:rsidP="002700A4">
      <w:pPr>
        <w:spacing w:after="0"/>
        <w:rPr>
          <w:b/>
        </w:rPr>
      </w:pPr>
    </w:p>
    <w:sectPr w:rsidR="00841AC2" w:rsidRPr="002700A4" w:rsidSect="007E13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9B" w:rsidRDefault="004E649B" w:rsidP="003B60BB">
      <w:pPr>
        <w:spacing w:after="0" w:line="240" w:lineRule="auto"/>
      </w:pPr>
      <w:r>
        <w:separator/>
      </w:r>
    </w:p>
  </w:endnote>
  <w:endnote w:type="continuationSeparator" w:id="0">
    <w:p w:rsidR="004E649B" w:rsidRDefault="004E649B" w:rsidP="003B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9B" w:rsidRDefault="004E649B" w:rsidP="003B60BB">
      <w:pPr>
        <w:spacing w:after="0" w:line="240" w:lineRule="auto"/>
      </w:pPr>
      <w:r>
        <w:separator/>
      </w:r>
    </w:p>
  </w:footnote>
  <w:footnote w:type="continuationSeparator" w:id="0">
    <w:p w:rsidR="004E649B" w:rsidRDefault="004E649B" w:rsidP="003B60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2700A4"/>
    <w:rsid w:val="000116DA"/>
    <w:rsid w:val="000128DB"/>
    <w:rsid w:val="000A1432"/>
    <w:rsid w:val="000A1875"/>
    <w:rsid w:val="000D7F13"/>
    <w:rsid w:val="00126030"/>
    <w:rsid w:val="00127379"/>
    <w:rsid w:val="00154A2F"/>
    <w:rsid w:val="002700A4"/>
    <w:rsid w:val="002C18EE"/>
    <w:rsid w:val="00303570"/>
    <w:rsid w:val="003B60BB"/>
    <w:rsid w:val="003C0AA1"/>
    <w:rsid w:val="003C2345"/>
    <w:rsid w:val="003D170F"/>
    <w:rsid w:val="003F2295"/>
    <w:rsid w:val="0041204C"/>
    <w:rsid w:val="00426374"/>
    <w:rsid w:val="00474E30"/>
    <w:rsid w:val="004779A0"/>
    <w:rsid w:val="004842E2"/>
    <w:rsid w:val="004C6D1D"/>
    <w:rsid w:val="004E649B"/>
    <w:rsid w:val="004F6076"/>
    <w:rsid w:val="006C33D1"/>
    <w:rsid w:val="006F647C"/>
    <w:rsid w:val="00700187"/>
    <w:rsid w:val="0075653A"/>
    <w:rsid w:val="0077180B"/>
    <w:rsid w:val="007D5E45"/>
    <w:rsid w:val="007E130B"/>
    <w:rsid w:val="00841AC2"/>
    <w:rsid w:val="008D18CD"/>
    <w:rsid w:val="008D2816"/>
    <w:rsid w:val="00945D4A"/>
    <w:rsid w:val="00A775BD"/>
    <w:rsid w:val="00AD66F3"/>
    <w:rsid w:val="00B14751"/>
    <w:rsid w:val="00BD1194"/>
    <w:rsid w:val="00C87E48"/>
    <w:rsid w:val="00CB58D2"/>
    <w:rsid w:val="00D17D0A"/>
    <w:rsid w:val="00DD07EA"/>
    <w:rsid w:val="00E22EC0"/>
    <w:rsid w:val="00E46D49"/>
    <w:rsid w:val="00EF776A"/>
    <w:rsid w:val="00FD7BB3"/>
    <w:rsid w:val="00FF65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3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B60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60BB"/>
    <w:rPr>
      <w:sz w:val="20"/>
      <w:szCs w:val="20"/>
    </w:rPr>
  </w:style>
  <w:style w:type="character" w:styleId="Odwoanieprzypisukocowego">
    <w:name w:val="endnote reference"/>
    <w:basedOn w:val="Domylnaczcionkaakapitu"/>
    <w:uiPriority w:val="99"/>
    <w:semiHidden/>
    <w:unhideWhenUsed/>
    <w:rsid w:val="003B60BB"/>
    <w:rPr>
      <w:vertAlign w:val="superscript"/>
    </w:rPr>
  </w:style>
  <w:style w:type="paragraph" w:styleId="NormalnyWeb">
    <w:name w:val="Normal (Web)"/>
    <w:basedOn w:val="Normalny"/>
    <w:uiPriority w:val="99"/>
    <w:semiHidden/>
    <w:unhideWhenUsed/>
    <w:rsid w:val="003C23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2345"/>
    <w:rPr>
      <w:i/>
      <w:iCs/>
    </w:rPr>
  </w:style>
  <w:style w:type="character" w:styleId="Hipercze">
    <w:name w:val="Hyperlink"/>
    <w:basedOn w:val="Domylnaczcionkaakapitu"/>
    <w:rsid w:val="00A775BD"/>
    <w:rPr>
      <w:color w:val="0000FF"/>
      <w:u w:val="single"/>
    </w:rPr>
  </w:style>
</w:styles>
</file>

<file path=word/webSettings.xml><?xml version="1.0" encoding="utf-8"?>
<w:webSettings xmlns:r="http://schemas.openxmlformats.org/officeDocument/2006/relationships" xmlns:w="http://schemas.openxmlformats.org/wordprocessingml/2006/main">
  <w:divs>
    <w:div w:id="1580944728">
      <w:bodyDiv w:val="1"/>
      <w:marLeft w:val="0"/>
      <w:marRight w:val="0"/>
      <w:marTop w:val="0"/>
      <w:marBottom w:val="0"/>
      <w:divBdr>
        <w:top w:val="none" w:sz="0" w:space="0" w:color="auto"/>
        <w:left w:val="none" w:sz="0" w:space="0" w:color="auto"/>
        <w:bottom w:val="none" w:sz="0" w:space="0" w:color="auto"/>
        <w:right w:val="none" w:sz="0" w:space="0" w:color="auto"/>
      </w:divBdr>
    </w:div>
    <w:div w:id="17052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3FDSNofFXI" TargetMode="External"/><Relationship Id="rId3" Type="http://schemas.openxmlformats.org/officeDocument/2006/relationships/webSettings" Target="webSettings.xml"/><Relationship Id="rId7" Type="http://schemas.openxmlformats.org/officeDocument/2006/relationships/hyperlink" Target="https://www.youtube.com/watch?v=Y_kIVuTfVk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PHeSAx9QC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mlYMyo0ztxk" TargetMode="External"/><Relationship Id="rId4" Type="http://schemas.openxmlformats.org/officeDocument/2006/relationships/footnotes" Target="footnotes.xml"/><Relationship Id="rId9" Type="http://schemas.openxmlformats.org/officeDocument/2006/relationships/hyperlink" Target="https://www.youtube.com/watch?v=7K3_mSb1zR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8674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2020-05-29T14:07:00Z</dcterms:created>
  <dcterms:modified xsi:type="dcterms:W3CDTF">2020-05-29T14:07:00Z</dcterms:modified>
</cp:coreProperties>
</file>